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4B4BC6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</w:t>
      </w:r>
      <w:r w:rsidR="001F42F8">
        <w:rPr>
          <w:b/>
          <w:bCs/>
          <w:color w:val="000000"/>
          <w:sz w:val="28"/>
          <w:szCs w:val="28"/>
          <w:lang w:eastAsia="en-US"/>
        </w:rPr>
        <w:t>Ё</w:t>
      </w:r>
      <w:r w:rsidRPr="00A505D1">
        <w:rPr>
          <w:b/>
          <w:bCs/>
          <w:color w:val="000000"/>
          <w:sz w:val="28"/>
          <w:szCs w:val="28"/>
          <w:lang w:eastAsia="en-US"/>
        </w:rPr>
        <w:t>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4B4BC6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«12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>
        <w:rPr>
          <w:color w:val="000000"/>
          <w:sz w:val="28"/>
          <w:szCs w:val="28"/>
          <w:u w:val="single"/>
          <w:lang w:eastAsia="en-US"/>
        </w:rPr>
        <w:t xml:space="preserve"> марта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</w:t>
      </w:r>
      <w:r w:rsidR="001F42F8">
        <w:rPr>
          <w:color w:val="000000"/>
          <w:sz w:val="28"/>
          <w:szCs w:val="28"/>
          <w:u w:val="single"/>
          <w:lang w:eastAsia="en-US"/>
        </w:rPr>
        <w:t>24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89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AF3C8E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</w:t>
      </w:r>
      <w:r w:rsidRPr="00A505D1">
        <w:rPr>
          <w:color w:val="000000"/>
          <w:lang w:eastAsia="en-US"/>
        </w:rPr>
        <w:t xml:space="preserve">с. </w:t>
      </w:r>
      <w:proofErr w:type="spellStart"/>
      <w:r w:rsidR="004B4BC6">
        <w:rPr>
          <w:color w:val="000000"/>
          <w:lang w:eastAsia="en-US"/>
        </w:rPr>
        <w:t>Истобное</w:t>
      </w:r>
      <w:proofErr w:type="spellEnd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1F42F8" w:rsidRPr="001F42F8" w:rsidRDefault="003A52F0" w:rsidP="001F42F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E8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B83C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61DF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51C94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</w:t>
            </w:r>
            <w:r w:rsidR="001F42F8">
              <w:rPr>
                <w:rFonts w:eastAsia="Calibri"/>
                <w:b/>
                <w:sz w:val="28"/>
                <w:szCs w:val="28"/>
                <w:lang w:eastAsia="en-US"/>
              </w:rPr>
              <w:t>ё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вскому муниципальному району осуществления части полно</w:t>
            </w:r>
            <w:bookmarkStart w:id="0" w:name="_GoBack"/>
            <w:bookmarkEnd w:id="0"/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мочий по решению </w:t>
            </w:r>
            <w:r w:rsidR="001F42F8" w:rsidRPr="001F42F8">
              <w:rPr>
                <w:rFonts w:eastAsia="Calibri"/>
                <w:b/>
                <w:sz w:val="28"/>
                <w:szCs w:val="28"/>
                <w:lang w:eastAsia="en-US"/>
              </w:rPr>
              <w:t>вопроса местного значения - организация ритуальных услуг и содержание мест захоронения</w:t>
            </w:r>
          </w:p>
          <w:p w:rsidR="00AF3C8E" w:rsidRPr="008D6B23" w:rsidRDefault="00AF3C8E" w:rsidP="001F42F8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 xml:space="preserve">соответствии </w:t>
      </w:r>
      <w:r w:rsidR="001F42F8" w:rsidRPr="00FE44CD">
        <w:rPr>
          <w:rFonts w:eastAsia="Calibri"/>
          <w:sz w:val="28"/>
          <w:szCs w:val="28"/>
          <w:lang w:eastAsia="en-US"/>
        </w:rPr>
        <w:t>с</w:t>
      </w:r>
      <w:r w:rsidR="001F42F8">
        <w:rPr>
          <w:rFonts w:eastAsia="Calibri"/>
          <w:sz w:val="28"/>
          <w:szCs w:val="28"/>
          <w:lang w:eastAsia="en-US"/>
        </w:rPr>
        <w:t xml:space="preserve"> частью 4 статьи 15 Федерального закона</w:t>
      </w:r>
      <w:r w:rsidR="001F42F8" w:rsidRPr="00FE44CD">
        <w:rPr>
          <w:rFonts w:eastAsia="Calibri"/>
          <w:sz w:val="28"/>
          <w:szCs w:val="28"/>
          <w:lang w:eastAsia="en-US"/>
        </w:rPr>
        <w:t xml:space="preserve"> </w:t>
      </w:r>
      <w:r w:rsidR="001F42F8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1F42F8" w:rsidRPr="00FE44CD">
        <w:rPr>
          <w:rFonts w:eastAsia="Calibr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F42F8" w:rsidRPr="00FE44CD">
          <w:rPr>
            <w:rFonts w:eastAsia="Calibri"/>
            <w:sz w:val="28"/>
            <w:szCs w:val="28"/>
            <w:lang w:eastAsia="en-US"/>
          </w:rPr>
          <w:t>06.10.2003</w:t>
        </w:r>
      </w:smartTag>
      <w:r w:rsidR="001F42F8" w:rsidRPr="00FE44CD">
        <w:rPr>
          <w:rFonts w:eastAsia="Calibri"/>
          <w:sz w:val="28"/>
          <w:szCs w:val="28"/>
          <w:lang w:eastAsia="en-US"/>
        </w:rPr>
        <w:t xml:space="preserve"> года № 131-ФЗ «Об общих принципах организации местного самоуправления в </w:t>
      </w:r>
      <w:r w:rsidR="001F42F8" w:rsidRPr="00011B25">
        <w:rPr>
          <w:rFonts w:eastAsia="Calibri"/>
          <w:sz w:val="28"/>
          <w:szCs w:val="28"/>
          <w:lang w:eastAsia="en-US"/>
        </w:rPr>
        <w:t>Российской Федерации</w:t>
      </w:r>
      <w:r w:rsidR="001F42F8" w:rsidRPr="00FE44CD">
        <w:rPr>
          <w:rFonts w:eastAsia="Calibri"/>
          <w:sz w:val="28"/>
          <w:szCs w:val="28"/>
          <w:lang w:eastAsia="en-US"/>
        </w:rPr>
        <w:t>»</w:t>
      </w:r>
      <w:r w:rsidRPr="00A505D1">
        <w:rPr>
          <w:color w:val="000000"/>
          <w:sz w:val="28"/>
          <w:szCs w:val="28"/>
        </w:rPr>
        <w:t xml:space="preserve">, </w:t>
      </w:r>
      <w:r w:rsidR="004B4BC6">
        <w:rPr>
          <w:color w:val="000000"/>
          <w:sz w:val="28"/>
          <w:szCs w:val="28"/>
        </w:rPr>
        <w:t>Уставом Истобинского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4B4BC6">
        <w:rPr>
          <w:rFonts w:eastAsia="Calibri"/>
          <w:sz w:val="28"/>
          <w:szCs w:val="28"/>
          <w:lang w:eastAsia="en-US"/>
        </w:rPr>
        <w:t>Совет народных депутатов Истобинского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834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</w:t>
      </w:r>
      <w:r w:rsidR="001F42F8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4B4BC6">
        <w:rPr>
          <w:color w:val="000000"/>
          <w:sz w:val="28"/>
          <w:szCs w:val="28"/>
        </w:rPr>
        <w:t xml:space="preserve"> Истобинского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F42F8" w:rsidRPr="001F42F8">
        <w:rPr>
          <w:color w:val="000000"/>
          <w:sz w:val="28"/>
          <w:szCs w:val="28"/>
        </w:rPr>
        <w:t>по решению вопроса местного значения - организация ритуальных услуг и содержание мест захоронения, а именно осуществления полномочий по установлению на воинских захоронениях надписей и обозначений, содержащие ин</w:t>
      </w:r>
      <w:r w:rsidR="001F42F8">
        <w:rPr>
          <w:color w:val="000000"/>
          <w:sz w:val="28"/>
          <w:szCs w:val="28"/>
        </w:rPr>
        <w:t>формацию о воинском захоронении.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>Обратиться к Совету народных депутатов Репь</w:t>
      </w:r>
      <w:r w:rsidR="001F42F8">
        <w:rPr>
          <w:color w:val="000000"/>
          <w:sz w:val="28"/>
          <w:szCs w:val="28"/>
        </w:rPr>
        <w:t>ё</w:t>
      </w:r>
      <w:r w:rsidR="00616460">
        <w:rPr>
          <w:color w:val="000000"/>
          <w:sz w:val="28"/>
          <w:szCs w:val="28"/>
        </w:rPr>
        <w:t>вского муниципального района с предложением рассмотреть данную инициативу и принять решение о приеме Репь</w:t>
      </w:r>
      <w:r w:rsidR="001F42F8">
        <w:rPr>
          <w:color w:val="000000"/>
          <w:sz w:val="28"/>
          <w:szCs w:val="28"/>
        </w:rPr>
        <w:t>ё</w:t>
      </w:r>
      <w:r w:rsidR="00616460">
        <w:rPr>
          <w:color w:val="000000"/>
          <w:sz w:val="28"/>
          <w:szCs w:val="28"/>
        </w:rPr>
        <w:t xml:space="preserve">вским муниципальным районом по </w:t>
      </w:r>
      <w:r w:rsidR="00616460">
        <w:rPr>
          <w:color w:val="000000"/>
          <w:sz w:val="28"/>
          <w:szCs w:val="28"/>
        </w:rPr>
        <w:lastRenderedPageBreak/>
        <w:t>осуществлению ч</w:t>
      </w:r>
      <w:r w:rsidR="004B4BC6">
        <w:rPr>
          <w:color w:val="000000"/>
          <w:sz w:val="28"/>
          <w:szCs w:val="28"/>
        </w:rPr>
        <w:t>асти полномочий Истобинского</w:t>
      </w:r>
      <w:r w:rsidR="00616460">
        <w:rPr>
          <w:color w:val="000000"/>
          <w:sz w:val="28"/>
          <w:szCs w:val="28"/>
        </w:rPr>
        <w:t xml:space="preserve"> сельского поселения </w:t>
      </w:r>
      <w:r w:rsidR="001F42F8" w:rsidRPr="001F42F8">
        <w:rPr>
          <w:color w:val="000000"/>
          <w:sz w:val="28"/>
          <w:szCs w:val="28"/>
        </w:rPr>
        <w:t>по решению вопроса местного значения - организация ритуальных услуг и содержание мест захоронения, а именно осуществления полномочий по установлению на воинских захоронениях надписей и обозначений, содержащие информацию о воинском захоронении</w:t>
      </w:r>
      <w:r w:rsidR="00616460">
        <w:rPr>
          <w:color w:val="000000"/>
          <w:sz w:val="28"/>
          <w:szCs w:val="28"/>
        </w:rPr>
        <w:t>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1F42F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4B4BC6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42F8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4BC6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0DD8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27D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86D0734-1A93-4C38-8708-13B449A0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30B4-E91A-4A16-8F19-937B98F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4</cp:revision>
  <cp:lastPrinted>2024-03-27T05:47:00Z</cp:lastPrinted>
  <dcterms:created xsi:type="dcterms:W3CDTF">2024-03-22T06:50:00Z</dcterms:created>
  <dcterms:modified xsi:type="dcterms:W3CDTF">2024-03-27T05:47:00Z</dcterms:modified>
</cp:coreProperties>
</file>