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D4122" w:rsidRDefault="004D4122" w:rsidP="004D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 xml:space="preserve">муниципального района Воронежской области в 1 квартале </w:t>
      </w:r>
      <w:r w:rsidR="00ED0773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г.»</w:t>
      </w: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897"/>
        <w:gridCol w:w="2898"/>
      </w:tblGrid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ED077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F80589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D4122" w:rsidTr="004D4122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ED077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ED077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4D4122" w:rsidTr="004D412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4D4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ED0773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Default="00ED077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0773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Default="00ED077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ED0773" w:rsidTr="00ED077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Default="00ED077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673"/>
        <w:gridCol w:w="21"/>
        <w:gridCol w:w="1771"/>
        <w:gridCol w:w="1730"/>
        <w:gridCol w:w="1792"/>
      </w:tblGrid>
      <w:tr w:rsidR="004D4122" w:rsidTr="00ED0773">
        <w:trPr>
          <w:trHeight w:val="489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квартал </w:t>
            </w:r>
            <w:r w:rsidR="00ED0773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D4122" w:rsidTr="00ED0773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22" w:rsidRDefault="004D4122">
            <w:pPr>
              <w:autoSpaceDE/>
              <w:autoSpaceDN/>
              <w:adjustRightInd/>
              <w:spacing w:before="0" w:after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22" w:rsidRDefault="004D4122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ED0773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Default="00ED077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ED0773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Default="00ED077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 w:rsidP="0070431E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нет</w:t>
            </w:r>
          </w:p>
        </w:tc>
      </w:tr>
      <w:tr w:rsidR="00ED0773" w:rsidTr="00ED077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Default="00ED0773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 w:rsidP="00207E8B">
            <w:pPr>
              <w:autoSpaceDE/>
              <w:autoSpaceDN/>
              <w:adjustRightInd/>
              <w:spacing w:before="0" w:after="0" w:line="276" w:lineRule="auto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73" w:rsidRPr="00F80589" w:rsidRDefault="00ED0773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autoSpaceDE/>
              <w:autoSpaceDN/>
              <w:adjustRightInd/>
              <w:spacing w:before="0" w:after="0" w:line="276" w:lineRule="auto"/>
              <w:jc w:val="center"/>
            </w:pPr>
            <w:r w:rsidRPr="00F80589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73" w:rsidRPr="00F80589" w:rsidRDefault="00ED0773" w:rsidP="00EA1BFF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58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D4122" w:rsidRDefault="004D4122" w:rsidP="004D41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4D4122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80589">
        <w:rPr>
          <w:rFonts w:ascii="Times New Roman" w:hAnsi="Times New Roman"/>
          <w:sz w:val="28"/>
          <w:szCs w:val="28"/>
        </w:rPr>
        <w:t>сельского поселения                                                          В.И. Аристова</w:t>
      </w: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F80589" w:rsidP="00F8058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0589" w:rsidRDefault="00AB60FB" w:rsidP="00F80589">
      <w:pPr>
        <w:pStyle w:val="a3"/>
        <w:ind w:left="0"/>
        <w:jc w:val="both"/>
      </w:pPr>
      <w:r>
        <w:t xml:space="preserve">Исп. </w:t>
      </w:r>
      <w:proofErr w:type="spellStart"/>
      <w:r w:rsidR="00ED0773">
        <w:t>Коршикова</w:t>
      </w:r>
      <w:proofErr w:type="spellEnd"/>
      <w:r w:rsidR="00ED0773">
        <w:t xml:space="preserve"> О.А.</w:t>
      </w:r>
      <w:r>
        <w:t xml:space="preserve"> тел. 37-1-21</w:t>
      </w:r>
    </w:p>
    <w:p w:rsidR="00756A0B" w:rsidRDefault="00756A0B" w:rsidP="00F805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F80589">
        <w:rPr>
          <w:b/>
          <w:sz w:val="28"/>
          <w:szCs w:val="28"/>
        </w:rPr>
        <w:t xml:space="preserve">НАЛИТИЧЕСКАЯ </w:t>
      </w:r>
      <w:r>
        <w:rPr>
          <w:b/>
          <w:sz w:val="28"/>
          <w:szCs w:val="28"/>
        </w:rPr>
        <w:t>ИНФОРМАЦИЯ</w:t>
      </w:r>
    </w:p>
    <w:p w:rsidR="00756A0B" w:rsidRDefault="00756A0B" w:rsidP="00F80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</w:t>
      </w:r>
      <w:r w:rsidR="00F80589" w:rsidRPr="00F80589">
        <w:rPr>
          <w:b/>
          <w:sz w:val="28"/>
          <w:szCs w:val="28"/>
        </w:rPr>
        <w:t xml:space="preserve">Истобинского сельского поселения Репьевского </w:t>
      </w:r>
      <w:r>
        <w:rPr>
          <w:b/>
          <w:sz w:val="28"/>
          <w:szCs w:val="28"/>
        </w:rPr>
        <w:t xml:space="preserve">муниципального района Воронежской области в 1 квартале </w:t>
      </w:r>
      <w:r w:rsidR="00ED0773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г.»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первом</w:t>
      </w:r>
      <w:r w:rsidR="00756A0B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2018</w:t>
      </w:r>
      <w:r w:rsidR="00756A0B">
        <w:rPr>
          <w:sz w:val="28"/>
          <w:szCs w:val="28"/>
        </w:rPr>
        <w:t xml:space="preserve"> года общее количество поступивших в администрацию </w:t>
      </w:r>
      <w:r w:rsidRPr="00F80589">
        <w:rPr>
          <w:sz w:val="28"/>
          <w:szCs w:val="28"/>
        </w:rPr>
        <w:t>Истобинского сельского поселения</w:t>
      </w:r>
      <w:r>
        <w:rPr>
          <w:sz w:val="28"/>
          <w:szCs w:val="28"/>
        </w:rPr>
        <w:t xml:space="preserve"> </w:t>
      </w:r>
      <w:r w:rsidR="00756A0B">
        <w:rPr>
          <w:sz w:val="28"/>
          <w:szCs w:val="28"/>
        </w:rPr>
        <w:t xml:space="preserve">– </w:t>
      </w:r>
      <w:r w:rsidR="00ED0773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обращения</w:t>
      </w:r>
      <w:r w:rsidR="00756A0B">
        <w:rPr>
          <w:sz w:val="28"/>
          <w:szCs w:val="28"/>
        </w:rPr>
        <w:t>, из н</w:t>
      </w:r>
      <w:r>
        <w:rPr>
          <w:sz w:val="28"/>
          <w:szCs w:val="28"/>
        </w:rPr>
        <w:t xml:space="preserve">их </w:t>
      </w:r>
      <w:r w:rsidR="00756A0B">
        <w:rPr>
          <w:sz w:val="28"/>
          <w:szCs w:val="28"/>
        </w:rPr>
        <w:t xml:space="preserve">письменных - </w:t>
      </w:r>
      <w:r w:rsidR="00ED0773">
        <w:rPr>
          <w:sz w:val="28"/>
          <w:szCs w:val="28"/>
        </w:rPr>
        <w:t>3</w:t>
      </w:r>
      <w:r w:rsidR="00756A0B">
        <w:rPr>
          <w:sz w:val="28"/>
          <w:szCs w:val="28"/>
        </w:rPr>
        <w:t xml:space="preserve"> и устных – </w:t>
      </w:r>
      <w:r w:rsidR="00ED0773">
        <w:rPr>
          <w:sz w:val="28"/>
          <w:szCs w:val="28"/>
        </w:rPr>
        <w:t>12</w:t>
      </w:r>
      <w:r>
        <w:rPr>
          <w:sz w:val="28"/>
          <w:szCs w:val="28"/>
        </w:rPr>
        <w:t xml:space="preserve">, что </w:t>
      </w:r>
      <w:r w:rsidR="00756A0B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ED0773">
        <w:rPr>
          <w:sz w:val="28"/>
          <w:szCs w:val="28"/>
        </w:rPr>
        <w:t>2</w:t>
      </w:r>
      <w:r w:rsidR="00756A0B">
        <w:rPr>
          <w:sz w:val="28"/>
          <w:szCs w:val="28"/>
        </w:rPr>
        <w:t xml:space="preserve"> обращени</w:t>
      </w:r>
      <w:r w:rsidR="00ED0773">
        <w:rPr>
          <w:sz w:val="28"/>
          <w:szCs w:val="28"/>
        </w:rPr>
        <w:t>й</w:t>
      </w:r>
      <w:r>
        <w:rPr>
          <w:sz w:val="28"/>
          <w:szCs w:val="28"/>
        </w:rPr>
        <w:t xml:space="preserve"> больше по сравнению с первым </w:t>
      </w:r>
      <w:r w:rsidR="00756A0B">
        <w:rPr>
          <w:sz w:val="28"/>
          <w:szCs w:val="28"/>
        </w:rPr>
        <w:t xml:space="preserve">кварталом </w:t>
      </w:r>
      <w:r w:rsidR="00ED0773">
        <w:rPr>
          <w:sz w:val="28"/>
          <w:szCs w:val="28"/>
        </w:rPr>
        <w:t>2017</w:t>
      </w:r>
      <w:r w:rsidR="00756A0B">
        <w:rPr>
          <w:sz w:val="28"/>
          <w:szCs w:val="28"/>
        </w:rPr>
        <w:t xml:space="preserve"> года (</w:t>
      </w:r>
      <w:r w:rsidR="00ED0773">
        <w:rPr>
          <w:sz w:val="28"/>
          <w:szCs w:val="28"/>
        </w:rPr>
        <w:t>3</w:t>
      </w:r>
      <w:r w:rsidR="00756A0B">
        <w:rPr>
          <w:sz w:val="28"/>
          <w:szCs w:val="28"/>
        </w:rPr>
        <w:t xml:space="preserve"> обраще</w:t>
      </w:r>
      <w:r>
        <w:rPr>
          <w:sz w:val="28"/>
          <w:szCs w:val="28"/>
        </w:rPr>
        <w:t xml:space="preserve">ния в 1 квартале </w:t>
      </w:r>
      <w:r w:rsidR="00ED0773">
        <w:rPr>
          <w:sz w:val="28"/>
          <w:szCs w:val="28"/>
        </w:rPr>
        <w:t>2017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г.). Все </w:t>
      </w:r>
      <w:r w:rsidR="00756A0B">
        <w:rPr>
          <w:sz w:val="28"/>
          <w:szCs w:val="28"/>
        </w:rPr>
        <w:t>обращения граждан имеют первичный характер.</w:t>
      </w:r>
    </w:p>
    <w:p w:rsidR="00756A0B" w:rsidRDefault="00756A0B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обращений в администрацию </w:t>
      </w:r>
      <w:r w:rsidR="00F80589" w:rsidRPr="00F80589">
        <w:rPr>
          <w:sz w:val="28"/>
          <w:szCs w:val="28"/>
        </w:rPr>
        <w:t>Истобинск</w:t>
      </w:r>
      <w:r w:rsidR="00F80589">
        <w:rPr>
          <w:sz w:val="28"/>
          <w:szCs w:val="28"/>
        </w:rPr>
        <w:t xml:space="preserve">ого сельского поселения в первом квартале </w:t>
      </w:r>
      <w:r w:rsidR="00ED0773">
        <w:rPr>
          <w:sz w:val="28"/>
          <w:szCs w:val="28"/>
        </w:rPr>
        <w:t>2018</w:t>
      </w:r>
      <w:r w:rsidR="00F805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F80589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781255">
        <w:rPr>
          <w:sz w:val="28"/>
          <w:szCs w:val="28"/>
        </w:rPr>
        <w:t>0</w:t>
      </w:r>
      <w:r w:rsidR="00756A0B">
        <w:rPr>
          <w:sz w:val="28"/>
          <w:szCs w:val="28"/>
        </w:rPr>
        <w:t>%;</w:t>
      </w:r>
    </w:p>
    <w:p w:rsidR="00756A0B" w:rsidRDefault="00781255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жилищно-коммунальная сфера –100</w:t>
      </w:r>
      <w:r w:rsidR="00756A0B">
        <w:rPr>
          <w:sz w:val="28"/>
          <w:szCs w:val="28"/>
        </w:rPr>
        <w:t>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</w:t>
      </w:r>
      <w:r w:rsidR="00781255">
        <w:rPr>
          <w:sz w:val="28"/>
          <w:szCs w:val="28"/>
        </w:rPr>
        <w:t>арство, общество, политика – 0</w:t>
      </w:r>
      <w:r>
        <w:rPr>
          <w:sz w:val="28"/>
          <w:szCs w:val="28"/>
        </w:rPr>
        <w:t>% обращений.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письменными обращениями:</w:t>
      </w:r>
    </w:p>
    <w:p w:rsidR="00756A0B" w:rsidRDefault="003E0D01" w:rsidP="003E0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781255">
        <w:rPr>
          <w:sz w:val="28"/>
          <w:szCs w:val="28"/>
        </w:rPr>
        <w:t>33%</w:t>
      </w:r>
    </w:p>
    <w:p w:rsidR="00756A0B" w:rsidRDefault="003E0D01" w:rsidP="003E0D01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 – </w:t>
      </w:r>
      <w:r w:rsidR="00781255">
        <w:rPr>
          <w:sz w:val="28"/>
          <w:szCs w:val="28"/>
        </w:rPr>
        <w:t>67%</w:t>
      </w:r>
      <w:r w:rsidR="00AB60FB">
        <w:rPr>
          <w:sz w:val="28"/>
          <w:szCs w:val="28"/>
        </w:rPr>
        <w:t xml:space="preserve"> </w:t>
      </w:r>
    </w:p>
    <w:p w:rsidR="00AB60FB" w:rsidRDefault="003E0D01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иные </w:t>
      </w:r>
      <w:r w:rsidR="0078125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1255">
        <w:rPr>
          <w:sz w:val="28"/>
          <w:szCs w:val="28"/>
        </w:rPr>
        <w:t>0%</w:t>
      </w:r>
      <w:r w:rsidR="00756A0B">
        <w:rPr>
          <w:sz w:val="28"/>
          <w:szCs w:val="28"/>
        </w:rPr>
        <w:t xml:space="preserve"> 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личный прием главы администрации </w:t>
      </w:r>
      <w:r w:rsidR="00AB60FB" w:rsidRPr="00AB60FB">
        <w:rPr>
          <w:sz w:val="28"/>
          <w:szCs w:val="28"/>
        </w:rPr>
        <w:t>Истобинского сельского посе</w:t>
      </w:r>
      <w:r w:rsidR="00AB60FB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AB60FB">
        <w:rPr>
          <w:sz w:val="28"/>
          <w:szCs w:val="28"/>
        </w:rPr>
        <w:t xml:space="preserve">в 1 квартале </w:t>
      </w:r>
      <w:r w:rsidR="00ED0773">
        <w:rPr>
          <w:sz w:val="28"/>
          <w:szCs w:val="28"/>
        </w:rPr>
        <w:t>2018</w:t>
      </w:r>
      <w:r w:rsidR="00AB60F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обратилось </w:t>
      </w:r>
      <w:r w:rsidR="00781255">
        <w:rPr>
          <w:sz w:val="28"/>
          <w:szCs w:val="28"/>
        </w:rPr>
        <w:t>12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что на </w:t>
      </w:r>
      <w:r w:rsidR="00781255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781255">
        <w:rPr>
          <w:sz w:val="28"/>
          <w:szCs w:val="28"/>
        </w:rPr>
        <w:t>й</w:t>
      </w:r>
      <w:r>
        <w:rPr>
          <w:sz w:val="28"/>
          <w:szCs w:val="28"/>
        </w:rPr>
        <w:t xml:space="preserve"> больше, чем за тот же период </w:t>
      </w:r>
      <w:r w:rsidR="00ED0773">
        <w:rPr>
          <w:sz w:val="28"/>
          <w:szCs w:val="28"/>
        </w:rPr>
        <w:t>2017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</w:t>
      </w:r>
      <w:r w:rsidR="00781255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AB60FB">
        <w:rPr>
          <w:sz w:val="28"/>
          <w:szCs w:val="28"/>
        </w:rPr>
        <w:t>я</w:t>
      </w:r>
      <w:r>
        <w:rPr>
          <w:sz w:val="28"/>
          <w:szCs w:val="28"/>
        </w:rPr>
        <w:t xml:space="preserve">). Количество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увеличилось по ср</w:t>
      </w:r>
      <w:r w:rsidR="003E0D01">
        <w:rPr>
          <w:sz w:val="28"/>
          <w:szCs w:val="28"/>
        </w:rPr>
        <w:t>авнению с</w:t>
      </w:r>
      <w:r>
        <w:rPr>
          <w:sz w:val="28"/>
          <w:szCs w:val="28"/>
        </w:rPr>
        <w:t xml:space="preserve"> первым кварталом </w:t>
      </w:r>
      <w:r w:rsidR="00ED0773">
        <w:rPr>
          <w:sz w:val="28"/>
          <w:szCs w:val="28"/>
        </w:rPr>
        <w:t>2017</w:t>
      </w:r>
      <w:r w:rsidR="00AB60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81255">
        <w:rPr>
          <w:sz w:val="28"/>
          <w:szCs w:val="28"/>
        </w:rPr>
        <w:t>ода на 75%.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Тематика устных обращений в администрацию </w:t>
      </w:r>
      <w:r w:rsidR="00AB60FB" w:rsidRPr="00AB60FB">
        <w:rPr>
          <w:sz w:val="28"/>
          <w:szCs w:val="28"/>
        </w:rPr>
        <w:t>Истобинского</w:t>
      </w:r>
      <w:r w:rsidR="00AB60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E0D01">
        <w:rPr>
          <w:sz w:val="28"/>
          <w:szCs w:val="28"/>
        </w:rPr>
        <w:t xml:space="preserve">в </w:t>
      </w:r>
      <w:r w:rsidR="00AB60FB">
        <w:rPr>
          <w:sz w:val="28"/>
          <w:szCs w:val="28"/>
        </w:rPr>
        <w:t>первом</w:t>
      </w:r>
      <w:r w:rsidR="003E0D01">
        <w:rPr>
          <w:sz w:val="28"/>
          <w:szCs w:val="28"/>
        </w:rPr>
        <w:t xml:space="preserve"> квартале </w:t>
      </w:r>
      <w:r w:rsidR="00ED0773">
        <w:rPr>
          <w:sz w:val="28"/>
          <w:szCs w:val="28"/>
        </w:rPr>
        <w:t>2017</w:t>
      </w:r>
      <w:r w:rsidR="003E0D0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процентном соотношении):</w:t>
      </w:r>
    </w:p>
    <w:p w:rsidR="00756A0B" w:rsidRDefault="00F80589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</w:t>
      </w:r>
      <w:r w:rsidR="00781255">
        <w:rPr>
          <w:sz w:val="28"/>
          <w:szCs w:val="28"/>
        </w:rPr>
        <w:t>42</w:t>
      </w:r>
      <w:r w:rsidR="00756A0B">
        <w:rPr>
          <w:sz w:val="28"/>
          <w:szCs w:val="28"/>
        </w:rPr>
        <w:t xml:space="preserve"> %;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жилищно-</w:t>
      </w:r>
      <w:r w:rsidR="00F80589">
        <w:rPr>
          <w:sz w:val="28"/>
          <w:szCs w:val="28"/>
        </w:rPr>
        <w:t xml:space="preserve">коммунальная сфера – </w:t>
      </w:r>
      <w:r w:rsidR="00781255">
        <w:rPr>
          <w:sz w:val="28"/>
          <w:szCs w:val="28"/>
        </w:rPr>
        <w:t>50</w:t>
      </w:r>
      <w:r>
        <w:rPr>
          <w:sz w:val="28"/>
          <w:szCs w:val="28"/>
        </w:rPr>
        <w:t>%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госуда</w:t>
      </w:r>
      <w:r w:rsidR="00781255">
        <w:rPr>
          <w:sz w:val="28"/>
          <w:szCs w:val="28"/>
        </w:rPr>
        <w:t>рство, общество, политика – 8</w:t>
      </w:r>
      <w:r w:rsidR="00AB60F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56A0B" w:rsidRDefault="00756A0B" w:rsidP="003E0D0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Категории граждан, обратившихся в администрацию </w:t>
      </w:r>
      <w:r w:rsidR="00F80589" w:rsidRPr="00F80589">
        <w:rPr>
          <w:sz w:val="28"/>
          <w:szCs w:val="28"/>
        </w:rPr>
        <w:t>Истобинского</w:t>
      </w:r>
      <w:r w:rsidR="00F805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</w:t>
      </w:r>
      <w:r w:rsidR="00F80589">
        <w:rPr>
          <w:sz w:val="28"/>
          <w:szCs w:val="28"/>
        </w:rPr>
        <w:t xml:space="preserve"> </w:t>
      </w:r>
      <w:r w:rsidR="000B279C">
        <w:rPr>
          <w:sz w:val="28"/>
          <w:szCs w:val="28"/>
        </w:rPr>
        <w:t>50%</w:t>
      </w:r>
    </w:p>
    <w:p w:rsidR="00756A0B" w:rsidRDefault="00756A0B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 по возрасту- </w:t>
      </w:r>
      <w:r w:rsidR="000B279C">
        <w:rPr>
          <w:sz w:val="28"/>
          <w:szCs w:val="28"/>
        </w:rPr>
        <w:t>42%</w:t>
      </w:r>
    </w:p>
    <w:p w:rsidR="00756A0B" w:rsidRDefault="00F80589" w:rsidP="003E0D01">
      <w:pPr>
        <w:ind w:left="10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0B279C">
        <w:rPr>
          <w:sz w:val="28"/>
          <w:szCs w:val="28"/>
        </w:rPr>
        <w:t>8%</w:t>
      </w:r>
      <w:bookmarkStart w:id="0" w:name="_GoBack"/>
      <w:bookmarkEnd w:id="0"/>
    </w:p>
    <w:p w:rsidR="00AB60F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6A0B" w:rsidRDefault="00AB60FB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В.И. Аристова</w:t>
      </w:r>
    </w:p>
    <w:p w:rsidR="00B4746A" w:rsidRDefault="00B4746A" w:rsidP="00AB60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4746A" w:rsidRPr="00B4746A" w:rsidRDefault="00B4746A" w:rsidP="00AB60FB">
      <w:pPr>
        <w:pStyle w:val="a3"/>
        <w:ind w:left="0"/>
        <w:jc w:val="both"/>
      </w:pPr>
      <w:r>
        <w:t>Исп. Луговая тел. 37-1-21</w:t>
      </w:r>
    </w:p>
    <w:sectPr w:rsidR="00B4746A" w:rsidRPr="00B4746A" w:rsidSect="00B474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122"/>
    <w:rsid w:val="000B279C"/>
    <w:rsid w:val="00207E8B"/>
    <w:rsid w:val="003E0D01"/>
    <w:rsid w:val="00442903"/>
    <w:rsid w:val="00492E68"/>
    <w:rsid w:val="004C36DE"/>
    <w:rsid w:val="004D4122"/>
    <w:rsid w:val="0054642A"/>
    <w:rsid w:val="005A4831"/>
    <w:rsid w:val="0070431E"/>
    <w:rsid w:val="00756A0B"/>
    <w:rsid w:val="00781255"/>
    <w:rsid w:val="008F21BE"/>
    <w:rsid w:val="00A46840"/>
    <w:rsid w:val="00AB60FB"/>
    <w:rsid w:val="00B17512"/>
    <w:rsid w:val="00B4746A"/>
    <w:rsid w:val="00C06BAB"/>
    <w:rsid w:val="00C56C99"/>
    <w:rsid w:val="00CD5B20"/>
    <w:rsid w:val="00DB4B98"/>
    <w:rsid w:val="00E271EB"/>
    <w:rsid w:val="00E92018"/>
    <w:rsid w:val="00ED0773"/>
    <w:rsid w:val="00F63F15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22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2"/>
    <w:pPr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756A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Валентина</cp:lastModifiedBy>
  <cp:revision>10</cp:revision>
  <dcterms:created xsi:type="dcterms:W3CDTF">2017-03-30T11:22:00Z</dcterms:created>
  <dcterms:modified xsi:type="dcterms:W3CDTF">2018-04-04T06:19:00Z</dcterms:modified>
</cp:coreProperties>
</file>