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1E" w:rsidRDefault="002964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Pr="00296444">
        <w:rPr>
          <w:b/>
          <w:sz w:val="32"/>
          <w:szCs w:val="32"/>
        </w:rPr>
        <w:t>СДК</w:t>
      </w:r>
    </w:p>
    <w:p w:rsidR="00296444" w:rsidRDefault="00296444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031DAD">
        <w:rPr>
          <w:sz w:val="28"/>
          <w:szCs w:val="28"/>
        </w:rPr>
        <w:t>е</w:t>
      </w:r>
      <w:r>
        <w:rPr>
          <w:sz w:val="28"/>
          <w:szCs w:val="28"/>
        </w:rPr>
        <w:t xml:space="preserve"> 2017 года Домом Культуры проведено 200 культурно – массов</w:t>
      </w:r>
      <w:r w:rsidR="00031DAD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>х мероприятий. Из них число культурно – досуговых мероприятий составляет 161. В ДК работаю 9 кружков, из них для детей 5, для взрослых 4 кружка.</w:t>
      </w:r>
      <w:r w:rsidR="00616E4D">
        <w:rPr>
          <w:sz w:val="28"/>
          <w:szCs w:val="28"/>
        </w:rPr>
        <w:t xml:space="preserve"> Участники художественной самодеятельности принимают активное участие в районных и областных мероприятиях, а так же осуществляют внестационарное обслуживание населения, выезжая с концертами к ветеранам, вдовам и на отдельные улицы села.</w:t>
      </w:r>
      <w:r w:rsidR="005E75FC">
        <w:rPr>
          <w:sz w:val="28"/>
          <w:szCs w:val="28"/>
        </w:rPr>
        <w:t xml:space="preserve"> Дискотеки проводятся еженедельно, и на праздничных выходных.</w:t>
      </w:r>
      <w:r w:rsidR="00AB1EBB">
        <w:rPr>
          <w:sz w:val="28"/>
          <w:szCs w:val="28"/>
        </w:rPr>
        <w:t xml:space="preserve"> Осуществляется работа по сбору фольклорного материала и оказанию помощи</w:t>
      </w:r>
      <w:r w:rsidR="00226030">
        <w:rPr>
          <w:sz w:val="28"/>
          <w:szCs w:val="28"/>
        </w:rPr>
        <w:t xml:space="preserve"> студентам вузов, приезжающих к нам в экспедицию.</w:t>
      </w:r>
      <w:r w:rsidR="00AB1EBB">
        <w:rPr>
          <w:sz w:val="28"/>
          <w:szCs w:val="28"/>
        </w:rPr>
        <w:t xml:space="preserve"> Работники культуры и коллективы художественной самодеятельности награждены восьми дипломами, благодарственными письмами</w:t>
      </w:r>
      <w:r w:rsidR="00226030">
        <w:rPr>
          <w:sz w:val="28"/>
          <w:szCs w:val="28"/>
        </w:rPr>
        <w:t xml:space="preserve"> и </w:t>
      </w:r>
      <w:r w:rsidR="00AB1EBB">
        <w:rPr>
          <w:sz w:val="28"/>
          <w:szCs w:val="28"/>
        </w:rPr>
        <w:t xml:space="preserve"> почетными грамотами за первые и вторые места в районных и областных конкурсах и фестивалях.</w:t>
      </w:r>
    </w:p>
    <w:p w:rsidR="00296444" w:rsidRDefault="00296444" w:rsidP="00296444">
      <w:pPr>
        <w:rPr>
          <w:b/>
          <w:sz w:val="32"/>
          <w:szCs w:val="32"/>
        </w:rPr>
      </w:pPr>
    </w:p>
    <w:p w:rsidR="00296444" w:rsidRDefault="00AB1EBB" w:rsidP="002964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96444">
        <w:rPr>
          <w:b/>
          <w:sz w:val="32"/>
          <w:szCs w:val="32"/>
        </w:rPr>
        <w:t xml:space="preserve">  </w:t>
      </w:r>
      <w:r w:rsidR="00296444" w:rsidRPr="0064626B">
        <w:rPr>
          <w:b/>
          <w:sz w:val="32"/>
          <w:szCs w:val="32"/>
        </w:rPr>
        <w:t>Участие в районных, областных мероприятиях.</w:t>
      </w:r>
    </w:p>
    <w:p w:rsidR="00296444" w:rsidRPr="00521DDA" w:rsidRDefault="00296444" w:rsidP="00296444">
      <w:pPr>
        <w:rPr>
          <w:sz w:val="24"/>
          <w:szCs w:val="24"/>
        </w:rPr>
      </w:pPr>
    </w:p>
    <w:p w:rsidR="00296444" w:rsidRDefault="00296444" w:rsidP="00296444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7D72E8">
        <w:rPr>
          <w:rFonts w:cs="Times New Roman"/>
          <w:szCs w:val="28"/>
        </w:rPr>
        <w:t>«Песня в солдатской</w:t>
      </w:r>
      <w:r>
        <w:rPr>
          <w:rFonts w:cs="Times New Roman"/>
          <w:szCs w:val="28"/>
        </w:rPr>
        <w:t xml:space="preserve"> шинели» - районный фестиваль патриотической песни.</w:t>
      </w:r>
    </w:p>
    <w:p w:rsidR="00296444" w:rsidRPr="007D72E8" w:rsidRDefault="00296444" w:rsidP="00296444">
      <w:pPr>
        <w:pStyle w:val="a3"/>
        <w:numPr>
          <w:ilvl w:val="0"/>
          <w:numId w:val="1"/>
        </w:numPr>
        <w:spacing w:line="240" w:lineRule="auto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13</w:t>
      </w:r>
      <w:r w:rsidRPr="007D72E8">
        <w:rPr>
          <w:rFonts w:cs="Times New Roman"/>
          <w:color w:val="111111"/>
          <w:szCs w:val="28"/>
        </w:rPr>
        <w:t xml:space="preserve"> Районный фестиваль – конкурс</w:t>
      </w:r>
      <w:r w:rsidRPr="007D72E8">
        <w:rPr>
          <w:szCs w:val="28"/>
        </w:rPr>
        <w:t xml:space="preserve">. «Звездный шанс» </w:t>
      </w:r>
      <w:r>
        <w:rPr>
          <w:szCs w:val="28"/>
        </w:rPr>
        <w:t xml:space="preserve"> .</w:t>
      </w:r>
    </w:p>
    <w:p w:rsidR="00296444" w:rsidRPr="007D72E8" w:rsidRDefault="00296444" w:rsidP="00296444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7D72E8">
        <w:rPr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Концерт ко дню работников культуры.</w:t>
      </w:r>
    </w:p>
    <w:p w:rsidR="00296444" w:rsidRPr="00487946" w:rsidRDefault="00296444" w:rsidP="00296444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szCs w:val="28"/>
        </w:rPr>
        <w:t xml:space="preserve">Открытие года экологии </w:t>
      </w:r>
    </w:p>
    <w:p w:rsidR="00296444" w:rsidRPr="00445FF0" w:rsidRDefault="00296444" w:rsidP="00296444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szCs w:val="28"/>
        </w:rPr>
        <w:t xml:space="preserve">Концерт к 8 марта </w:t>
      </w:r>
    </w:p>
    <w:p w:rsidR="00616E4D" w:rsidRPr="00616E4D" w:rsidRDefault="00296444" w:rsidP="00296444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szCs w:val="28"/>
        </w:rPr>
        <w:t>Районная конференция «1917 – 2017г. Уроки столетия. Новомученики и исповедники Российские»</w:t>
      </w:r>
    </w:p>
    <w:p w:rsidR="00616E4D" w:rsidRPr="00E30771" w:rsidRDefault="00616E4D" w:rsidP="00616E4D">
      <w:pPr>
        <w:pStyle w:val="a3"/>
        <w:numPr>
          <w:ilvl w:val="0"/>
          <w:numId w:val="1"/>
        </w:numPr>
        <w:jc w:val="left"/>
        <w:rPr>
          <w:szCs w:val="28"/>
        </w:rPr>
      </w:pPr>
      <w:r w:rsidRPr="00616E4D">
        <w:rPr>
          <w:szCs w:val="28"/>
        </w:rPr>
        <w:t xml:space="preserve"> </w:t>
      </w:r>
      <w:r w:rsidRPr="00E30771">
        <w:rPr>
          <w:szCs w:val="28"/>
        </w:rPr>
        <w:t>Детский концерт ко дню победы в районе.</w:t>
      </w:r>
    </w:p>
    <w:p w:rsidR="00616E4D" w:rsidRDefault="00616E4D" w:rsidP="00616E4D">
      <w:pPr>
        <w:pStyle w:val="a4"/>
        <w:numPr>
          <w:ilvl w:val="0"/>
          <w:numId w:val="1"/>
        </w:numPr>
        <w:rPr>
          <w:szCs w:val="28"/>
        </w:rPr>
      </w:pPr>
      <w:r w:rsidRPr="00E30771">
        <w:rPr>
          <w:szCs w:val="28"/>
        </w:rPr>
        <w:t>Ко дню победы в районе</w:t>
      </w:r>
      <w:r>
        <w:rPr>
          <w:szCs w:val="28"/>
        </w:rPr>
        <w:t xml:space="preserve"> – ансамбль «Золотая осень».</w:t>
      </w:r>
    </w:p>
    <w:p w:rsidR="00616E4D" w:rsidRDefault="00616E4D" w:rsidP="00616E4D">
      <w:pPr>
        <w:pStyle w:val="a4"/>
        <w:ind w:left="720" w:firstLine="0"/>
        <w:rPr>
          <w:szCs w:val="28"/>
        </w:rPr>
      </w:pPr>
    </w:p>
    <w:p w:rsidR="00616E4D" w:rsidRPr="00E30771" w:rsidRDefault="00616E4D" w:rsidP="00616E4D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szCs w:val="28"/>
        </w:rPr>
        <w:t>«Посиделки» ко дню славянской письменности и культуры.</w:t>
      </w:r>
    </w:p>
    <w:p w:rsidR="005E75FC" w:rsidRPr="008B2AA1" w:rsidRDefault="005E75FC" w:rsidP="005E75FC">
      <w:pPr>
        <w:pStyle w:val="a3"/>
        <w:numPr>
          <w:ilvl w:val="0"/>
          <w:numId w:val="1"/>
        </w:numPr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 w:rsidRPr="008B2AA1">
        <w:rPr>
          <w:rFonts w:eastAsia="Times New Roman" w:cs="Times New Roman"/>
          <w:bCs/>
          <w:color w:val="000000"/>
          <w:szCs w:val="28"/>
          <w:lang w:eastAsia="ru-RU"/>
        </w:rPr>
        <w:t>Отчетный концерт  Репьевского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района в городе Воронеж</w:t>
      </w:r>
      <w:r w:rsidRPr="008B2AA1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5E75FC" w:rsidRPr="008B2AA1" w:rsidRDefault="005E75FC" w:rsidP="005E75FC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Ф</w:t>
      </w:r>
      <w:r w:rsidRPr="008B2AA1">
        <w:rPr>
          <w:szCs w:val="28"/>
        </w:rPr>
        <w:t xml:space="preserve">естиваль народной песни имени А. Токмакова  «Я русской песне гимн пою» </w:t>
      </w:r>
    </w:p>
    <w:p w:rsidR="00296444" w:rsidRPr="005E75FC" w:rsidRDefault="005E75FC" w:rsidP="005E75FC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8B2AA1">
        <w:rPr>
          <w:rFonts w:eastAsia="Times New Roman" w:cs="Times New Roman"/>
          <w:color w:val="000000"/>
          <w:szCs w:val="28"/>
          <w:lang w:eastAsia="ru-RU"/>
        </w:rPr>
        <w:t>Областной праз</w:t>
      </w:r>
      <w:r>
        <w:rPr>
          <w:rFonts w:eastAsia="Times New Roman" w:cs="Times New Roman"/>
          <w:color w:val="000000"/>
          <w:szCs w:val="28"/>
          <w:lang w:eastAsia="ru-RU"/>
        </w:rPr>
        <w:t>дник  хлеба «Хлеб всему голова» г. Калач</w:t>
      </w:r>
    </w:p>
    <w:p w:rsidR="005E75FC" w:rsidRPr="005E75FC" w:rsidRDefault="005E75FC" w:rsidP="005E75FC">
      <w:pPr>
        <w:pStyle w:val="a3"/>
        <w:numPr>
          <w:ilvl w:val="0"/>
          <w:numId w:val="1"/>
        </w:numPr>
        <w:rPr>
          <w:szCs w:val="28"/>
        </w:rPr>
      </w:pPr>
      <w:r w:rsidRPr="005E75FC">
        <w:rPr>
          <w:szCs w:val="28"/>
        </w:rPr>
        <w:lastRenderedPageBreak/>
        <w:t xml:space="preserve"> Концерт ко дню учителя РКДЦ.</w:t>
      </w:r>
    </w:p>
    <w:p w:rsidR="005E75FC" w:rsidRPr="0093672D" w:rsidRDefault="005E75FC" w:rsidP="005E75FC">
      <w:pPr>
        <w:pStyle w:val="a3"/>
        <w:numPr>
          <w:ilvl w:val="0"/>
          <w:numId w:val="1"/>
        </w:numPr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 w:rsidRPr="0093672D">
        <w:rPr>
          <w:rFonts w:cs="Times New Roman"/>
          <w:szCs w:val="28"/>
        </w:rPr>
        <w:t>Концерт ко дню с/х РКДЦ.</w:t>
      </w:r>
    </w:p>
    <w:p w:rsidR="005E75FC" w:rsidRPr="0093672D" w:rsidRDefault="005E75FC" w:rsidP="005E75FC">
      <w:pPr>
        <w:pStyle w:val="a3"/>
        <w:numPr>
          <w:ilvl w:val="0"/>
          <w:numId w:val="1"/>
        </w:numPr>
        <w:jc w:val="left"/>
        <w:rPr>
          <w:szCs w:val="28"/>
        </w:rPr>
      </w:pPr>
      <w:r w:rsidRPr="0093672D">
        <w:rPr>
          <w:rFonts w:cs="Times New Roman"/>
          <w:szCs w:val="28"/>
        </w:rPr>
        <w:t>Концерт ко дню матери РКДЦ</w:t>
      </w:r>
    </w:p>
    <w:p w:rsidR="005E75FC" w:rsidRDefault="005E75FC" w:rsidP="005E75FC">
      <w:pPr>
        <w:pStyle w:val="a3"/>
        <w:numPr>
          <w:ilvl w:val="0"/>
          <w:numId w:val="1"/>
        </w:numPr>
        <w:jc w:val="left"/>
        <w:rPr>
          <w:szCs w:val="28"/>
        </w:rPr>
      </w:pPr>
      <w:r w:rsidRPr="0093672D">
        <w:rPr>
          <w:szCs w:val="28"/>
        </w:rPr>
        <w:t>Городской фестиваль русской песни им. А.И.Токмакова</w:t>
      </w:r>
      <w:r>
        <w:rPr>
          <w:szCs w:val="28"/>
        </w:rPr>
        <w:t xml:space="preserve"> –</w:t>
      </w:r>
    </w:p>
    <w:p w:rsidR="005E75FC" w:rsidRPr="0093672D" w:rsidRDefault="00AB1EBB" w:rsidP="005E75FC">
      <w:pPr>
        <w:pStyle w:val="a3"/>
        <w:ind w:left="271" w:firstLine="0"/>
        <w:jc w:val="left"/>
        <w:rPr>
          <w:szCs w:val="28"/>
        </w:rPr>
      </w:pPr>
      <w:r>
        <w:rPr>
          <w:szCs w:val="28"/>
        </w:rPr>
        <w:t>«РУСЬ СТОЗВОННАЯ</w:t>
      </w:r>
      <w:r w:rsidR="005E75FC" w:rsidRPr="0093672D">
        <w:rPr>
          <w:szCs w:val="28"/>
        </w:rPr>
        <w:t>»</w:t>
      </w:r>
      <w:r w:rsidR="005E75FC">
        <w:rPr>
          <w:szCs w:val="28"/>
        </w:rPr>
        <w:t xml:space="preserve"> город Воронеж.</w:t>
      </w:r>
    </w:p>
    <w:p w:rsidR="005E75FC" w:rsidRPr="00AB1EBB" w:rsidRDefault="005E75FC" w:rsidP="00AB1EBB">
      <w:pPr>
        <w:rPr>
          <w:rFonts w:cs="Times New Roman"/>
          <w:szCs w:val="28"/>
        </w:rPr>
      </w:pPr>
    </w:p>
    <w:p w:rsidR="00296444" w:rsidRPr="00296444" w:rsidRDefault="00296444">
      <w:pPr>
        <w:rPr>
          <w:sz w:val="28"/>
          <w:szCs w:val="28"/>
        </w:rPr>
      </w:pPr>
    </w:p>
    <w:sectPr w:rsidR="00296444" w:rsidRPr="00296444" w:rsidSect="000A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AA0"/>
    <w:multiLevelType w:val="hybridMultilevel"/>
    <w:tmpl w:val="31C2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356"/>
    <w:multiLevelType w:val="hybridMultilevel"/>
    <w:tmpl w:val="EE36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D1940"/>
    <w:multiLevelType w:val="hybridMultilevel"/>
    <w:tmpl w:val="6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0BCF"/>
    <w:multiLevelType w:val="hybridMultilevel"/>
    <w:tmpl w:val="FCD651C4"/>
    <w:lvl w:ilvl="0" w:tplc="1D4AEE34">
      <w:start w:val="1"/>
      <w:numFmt w:val="decimal"/>
      <w:lvlText w:val="%1."/>
      <w:lvlJc w:val="left"/>
      <w:pPr>
        <w:ind w:left="27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7D4E7DC8"/>
    <w:multiLevelType w:val="hybridMultilevel"/>
    <w:tmpl w:val="69148502"/>
    <w:lvl w:ilvl="0" w:tplc="69D20EB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6444"/>
    <w:rsid w:val="00031DAD"/>
    <w:rsid w:val="000A4E4A"/>
    <w:rsid w:val="00226030"/>
    <w:rsid w:val="00296444"/>
    <w:rsid w:val="005D4961"/>
    <w:rsid w:val="005E75FC"/>
    <w:rsid w:val="00616E4D"/>
    <w:rsid w:val="00AB1EBB"/>
    <w:rsid w:val="00D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70D14-FAA1-4420-9B1D-06D5752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4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616E4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5E75F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Administrator-ПК</dc:creator>
  <cp:lastModifiedBy>Пользователь</cp:lastModifiedBy>
  <cp:revision>4</cp:revision>
  <dcterms:created xsi:type="dcterms:W3CDTF">2018-02-01T06:21:00Z</dcterms:created>
  <dcterms:modified xsi:type="dcterms:W3CDTF">2020-02-24T11:29:00Z</dcterms:modified>
</cp:coreProperties>
</file>